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3660D8" w:rsidP="002D1FA5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>Вось</w:t>
      </w:r>
      <w:r w:rsidR="002D1FA5" w:rsidRPr="00B031C8">
        <w:rPr>
          <w:b/>
          <w:bCs/>
          <w:szCs w:val="28"/>
          <w:lang w:val="uk-UA"/>
        </w:rPr>
        <w:t>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</w:tblGrid>
      <w:tr w:rsidR="002D1FA5" w:rsidRPr="000834B5" w:rsidTr="008B6719">
        <w:trPr>
          <w:trHeight w:val="597"/>
        </w:trPr>
        <w:tc>
          <w:tcPr>
            <w:tcW w:w="4414" w:type="dxa"/>
            <w:shd w:val="clear" w:color="auto" w:fill="auto"/>
          </w:tcPr>
          <w:p w:rsidR="002D1FA5" w:rsidRPr="000834B5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0834B5">
              <w:rPr>
                <w:b/>
                <w:szCs w:val="28"/>
                <w:lang w:val="uk-UA"/>
              </w:rPr>
              <w:t>Про зміну цільового призначення земельн</w:t>
            </w:r>
            <w:r w:rsidR="00820C72">
              <w:rPr>
                <w:b/>
                <w:szCs w:val="28"/>
                <w:lang w:val="uk-UA"/>
              </w:rPr>
              <w:t>ої</w:t>
            </w:r>
            <w:r w:rsidRPr="000834B5">
              <w:rPr>
                <w:b/>
                <w:szCs w:val="28"/>
                <w:lang w:val="uk-UA"/>
              </w:rPr>
              <w:t xml:space="preserve"> ділян</w:t>
            </w:r>
            <w:r w:rsidR="00820C72">
              <w:rPr>
                <w:b/>
                <w:szCs w:val="28"/>
                <w:lang w:val="uk-UA"/>
              </w:rPr>
              <w:t>ки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r w:rsidR="00DA4BDF" w:rsidRPr="000834B5">
              <w:rPr>
                <w:b/>
                <w:szCs w:val="28"/>
                <w:lang w:val="uk-UA"/>
              </w:rPr>
              <w:t>в селі</w:t>
            </w:r>
            <w:r w:rsidRPr="000834B5">
              <w:rPr>
                <w:b/>
                <w:szCs w:val="28"/>
                <w:lang w:val="uk-UA"/>
              </w:rPr>
              <w:t xml:space="preserve"> </w:t>
            </w:r>
            <w:r w:rsidR="00BC0D4F" w:rsidRPr="000834B5">
              <w:rPr>
                <w:b/>
                <w:szCs w:val="28"/>
                <w:lang w:val="uk-UA"/>
              </w:rPr>
              <w:t>Королівк</w:t>
            </w:r>
            <w:r w:rsidR="00CC7E5C">
              <w:rPr>
                <w:b/>
                <w:szCs w:val="28"/>
                <w:lang w:val="uk-UA"/>
              </w:rPr>
              <w:t>а</w:t>
            </w:r>
          </w:p>
        </w:tc>
      </w:tr>
    </w:tbl>
    <w:p w:rsidR="00D163C2" w:rsidRPr="000834B5" w:rsidRDefault="00D163C2" w:rsidP="002D1FA5">
      <w:pPr>
        <w:jc w:val="both"/>
        <w:rPr>
          <w:lang w:val="uk-UA"/>
        </w:rPr>
      </w:pPr>
    </w:p>
    <w:p w:rsidR="00D163C2" w:rsidRDefault="002D1FA5" w:rsidP="003234AA">
      <w:pPr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proofErr w:type="spellStart"/>
      <w:r w:rsidR="00820C72">
        <w:rPr>
          <w:szCs w:val="28"/>
          <w:lang w:val="uk-UA"/>
        </w:rPr>
        <w:t>Ілюка</w:t>
      </w:r>
      <w:proofErr w:type="spellEnd"/>
      <w:r w:rsidR="00820C72">
        <w:rPr>
          <w:szCs w:val="28"/>
          <w:lang w:val="uk-UA"/>
        </w:rPr>
        <w:t xml:space="preserve"> Євгена Михайловича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додані матеріали</w:t>
      </w:r>
      <w:r w:rsidR="00C135C2">
        <w:rPr>
          <w:szCs w:val="20"/>
          <w:lang w:val="uk-UA"/>
        </w:rPr>
        <w:t xml:space="preserve"> проект</w:t>
      </w:r>
      <w:r w:rsidR="00820C72">
        <w:rPr>
          <w:szCs w:val="20"/>
          <w:lang w:val="uk-UA"/>
        </w:rPr>
        <w:t>у</w:t>
      </w:r>
      <w:r w:rsidR="00C135C2">
        <w:rPr>
          <w:szCs w:val="20"/>
          <w:lang w:val="uk-UA"/>
        </w:rPr>
        <w:t xml:space="preserve">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C135C2">
        <w:rPr>
          <w:szCs w:val="20"/>
          <w:lang w:val="uk-UA"/>
        </w:rPr>
        <w:t xml:space="preserve"> земельн</w:t>
      </w:r>
      <w:r w:rsidR="00820C72">
        <w:rPr>
          <w:szCs w:val="20"/>
          <w:lang w:val="uk-UA"/>
        </w:rPr>
        <w:t>ої</w:t>
      </w:r>
      <w:r w:rsidR="00C135C2">
        <w:rPr>
          <w:szCs w:val="20"/>
          <w:lang w:val="uk-UA"/>
        </w:rPr>
        <w:t xml:space="preserve"> ділян</w:t>
      </w:r>
      <w:r w:rsidR="00820C72">
        <w:rPr>
          <w:szCs w:val="20"/>
          <w:lang w:val="uk-UA"/>
        </w:rPr>
        <w:t>ки</w:t>
      </w:r>
      <w:r w:rsidRPr="00B031C8">
        <w:rPr>
          <w:szCs w:val="20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>розпорядженням Кабінету Міністрів України</w:t>
      </w:r>
      <w:r w:rsidR="003234AA">
        <w:rPr>
          <w:kern w:val="2"/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>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820C72" w:rsidRPr="00822B38" w:rsidRDefault="00820C72" w:rsidP="003234AA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2D1FA5" w:rsidRDefault="002D1FA5" w:rsidP="003234AA">
      <w:pPr>
        <w:jc w:val="center"/>
        <w:rPr>
          <w:b/>
          <w:bCs/>
          <w:szCs w:val="28"/>
          <w:lang w:val="uk-UA"/>
        </w:rPr>
      </w:pPr>
      <w:r w:rsidRPr="00B031C8">
        <w:rPr>
          <w:b/>
          <w:bCs/>
          <w:szCs w:val="28"/>
          <w:lang w:val="uk-UA"/>
        </w:rPr>
        <w:t>вирішила:</w:t>
      </w:r>
    </w:p>
    <w:p w:rsidR="00820C72" w:rsidRPr="003234AA" w:rsidRDefault="00820C72" w:rsidP="003234AA">
      <w:pPr>
        <w:jc w:val="center"/>
        <w:rPr>
          <w:b/>
          <w:bCs/>
          <w:szCs w:val="28"/>
          <w:lang w:val="uk-UA"/>
        </w:rPr>
      </w:pPr>
    </w:p>
    <w:p w:rsidR="003234AA" w:rsidRDefault="002D1FA5" w:rsidP="00820C72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proofErr w:type="spellStart"/>
      <w:r w:rsidR="00820C72">
        <w:rPr>
          <w:szCs w:val="28"/>
          <w:lang w:val="uk-UA"/>
        </w:rPr>
        <w:t>Ілюку</w:t>
      </w:r>
      <w:proofErr w:type="spellEnd"/>
      <w:r w:rsidR="00820C72">
        <w:rPr>
          <w:szCs w:val="28"/>
          <w:lang w:val="uk-UA"/>
        </w:rPr>
        <w:t xml:space="preserve"> Євгену Михайловичу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>зміни цільового признач</w:t>
      </w:r>
      <w:r w:rsidR="0069054B">
        <w:rPr>
          <w:szCs w:val="28"/>
          <w:lang w:val="uk-UA"/>
        </w:rPr>
        <w:t>ення земельної ділянки площею 0,</w:t>
      </w:r>
      <w:r w:rsidR="008B6719">
        <w:rPr>
          <w:szCs w:val="28"/>
          <w:lang w:val="uk-UA"/>
        </w:rPr>
        <w:t>2</w:t>
      </w:r>
      <w:r w:rsidR="00820C72">
        <w:rPr>
          <w:szCs w:val="28"/>
          <w:lang w:val="uk-UA"/>
        </w:rPr>
        <w:t>306</w:t>
      </w:r>
      <w:r w:rsidR="00F96DFB">
        <w:rPr>
          <w:szCs w:val="28"/>
          <w:lang w:val="uk-UA"/>
        </w:rPr>
        <w:t xml:space="preserve"> га, яка розташована за адресою: село </w:t>
      </w:r>
      <w:r w:rsidR="008B6719">
        <w:rPr>
          <w:szCs w:val="28"/>
          <w:lang w:val="uk-UA"/>
        </w:rPr>
        <w:t>Королівка з</w:t>
      </w:r>
      <w:r w:rsidR="00F96DFB">
        <w:rPr>
          <w:szCs w:val="28"/>
          <w:lang w:val="uk-UA"/>
        </w:rPr>
        <w:t xml:space="preserve"> кадастрови</w:t>
      </w:r>
      <w:r w:rsidR="008B6719">
        <w:rPr>
          <w:szCs w:val="28"/>
          <w:lang w:val="uk-UA"/>
        </w:rPr>
        <w:t>м</w:t>
      </w:r>
      <w:r w:rsidR="00F96DFB">
        <w:rPr>
          <w:szCs w:val="28"/>
          <w:lang w:val="uk-UA"/>
        </w:rPr>
        <w:t xml:space="preserve"> номер</w:t>
      </w:r>
      <w:r w:rsidR="008B6719">
        <w:rPr>
          <w:szCs w:val="28"/>
          <w:lang w:val="uk-UA"/>
        </w:rPr>
        <w:t>ом</w:t>
      </w:r>
      <w:r w:rsidR="00F96DFB">
        <w:rPr>
          <w:szCs w:val="28"/>
          <w:lang w:val="uk-UA"/>
        </w:rPr>
        <w:t xml:space="preserve"> </w:t>
      </w:r>
      <w:r w:rsidR="0069054B">
        <w:rPr>
          <w:szCs w:val="28"/>
          <w:lang w:val="uk-UA"/>
        </w:rPr>
        <w:t>262328</w:t>
      </w:r>
      <w:r w:rsidR="008B6719">
        <w:rPr>
          <w:szCs w:val="28"/>
          <w:lang w:val="uk-UA"/>
        </w:rPr>
        <w:t>2701</w:t>
      </w:r>
      <w:r w:rsidR="0069054B">
        <w:rPr>
          <w:szCs w:val="28"/>
          <w:lang w:val="uk-UA"/>
        </w:rPr>
        <w:t>:0</w:t>
      </w:r>
      <w:r w:rsidR="008B6719">
        <w:rPr>
          <w:szCs w:val="28"/>
          <w:lang w:val="uk-UA"/>
        </w:rPr>
        <w:t>1</w:t>
      </w:r>
      <w:r w:rsidR="0069054B">
        <w:rPr>
          <w:szCs w:val="28"/>
          <w:lang w:val="uk-UA"/>
        </w:rPr>
        <w:t>:00</w:t>
      </w:r>
      <w:r w:rsidR="00820C72">
        <w:rPr>
          <w:szCs w:val="28"/>
          <w:lang w:val="uk-UA"/>
        </w:rPr>
        <w:t>3</w:t>
      </w:r>
      <w:r w:rsidR="0069054B">
        <w:rPr>
          <w:szCs w:val="28"/>
          <w:lang w:val="uk-UA"/>
        </w:rPr>
        <w:t>:0</w:t>
      </w:r>
      <w:r w:rsidR="00820C72">
        <w:rPr>
          <w:szCs w:val="28"/>
          <w:lang w:val="uk-UA"/>
        </w:rPr>
        <w:t>405</w:t>
      </w:r>
      <w:r w:rsidR="00F96DFB">
        <w:rPr>
          <w:szCs w:val="28"/>
          <w:lang w:val="uk-UA"/>
        </w:rPr>
        <w:t xml:space="preserve"> із земель для ведення особистого селянського господарства на землі для </w:t>
      </w:r>
      <w:r w:rsidR="00712C22">
        <w:rPr>
          <w:szCs w:val="28"/>
          <w:lang w:val="uk-UA"/>
        </w:rPr>
        <w:t>будівництва і обслуговування житлового будинку</w:t>
      </w:r>
      <w:r w:rsidR="002D53C1">
        <w:rPr>
          <w:szCs w:val="28"/>
          <w:lang w:val="uk-UA"/>
        </w:rPr>
        <w:t>, господарських будівель і споруд (присадибна ділянка)</w:t>
      </w:r>
      <w:r w:rsidR="00F96DFB">
        <w:rPr>
          <w:szCs w:val="28"/>
          <w:lang w:val="uk-UA"/>
        </w:rPr>
        <w:t>.</w:t>
      </w: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</w:t>
      </w:r>
      <w:r w:rsidR="00820C72">
        <w:rPr>
          <w:szCs w:val="28"/>
          <w:lang w:val="uk-UA"/>
        </w:rPr>
        <w:t>2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C0D4F" w:rsidRDefault="00820C72" w:rsidP="002D1FA5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2D1FA5" w:rsidRPr="00BC0D4F">
        <w:rPr>
          <w:szCs w:val="28"/>
          <w:lang w:val="uk-UA"/>
        </w:rPr>
        <w:t xml:space="preserve">. </w:t>
      </w:r>
      <w:r w:rsidR="00DA4BDF" w:rsidRPr="00BC0D4F">
        <w:rPr>
          <w:bCs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2D1FA5" w:rsidRPr="00B031C8" w:rsidRDefault="004E3019" w:rsidP="002D1FA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p w:rsidR="005C5D97" w:rsidRDefault="005C5D97">
      <w:pPr>
        <w:rPr>
          <w:sz w:val="24"/>
          <w:szCs w:val="28"/>
          <w:lang w:val="uk-UA"/>
        </w:rPr>
      </w:pPr>
    </w:p>
    <w:p w:rsidR="004E3019" w:rsidRDefault="004E3019">
      <w:pPr>
        <w:rPr>
          <w:sz w:val="24"/>
          <w:szCs w:val="28"/>
          <w:lang w:val="uk-UA"/>
        </w:rPr>
      </w:pPr>
    </w:p>
    <w:p w:rsidR="00014139" w:rsidRPr="00014139" w:rsidRDefault="00014139" w:rsidP="00014139">
      <w:pPr>
        <w:widowControl w:val="0"/>
        <w:overflowPunct w:val="0"/>
        <w:jc w:val="both"/>
        <w:rPr>
          <w:rFonts w:eastAsia="Calibri"/>
          <w:b/>
          <w:color w:val="00000A"/>
          <w:kern w:val="2"/>
          <w:sz w:val="26"/>
          <w:szCs w:val="26"/>
          <w:lang w:val="uk-UA" w:eastAsia="en-US"/>
        </w:rPr>
      </w:pPr>
    </w:p>
    <w:p w:rsidR="00014139" w:rsidRPr="00014139" w:rsidRDefault="00014139" w:rsidP="00014139">
      <w:pPr>
        <w:widowControl w:val="0"/>
        <w:overflowPunct w:val="0"/>
        <w:jc w:val="both"/>
        <w:rPr>
          <w:rFonts w:eastAsia="Calibri"/>
          <w:b/>
          <w:color w:val="00000A"/>
          <w:kern w:val="2"/>
          <w:sz w:val="26"/>
          <w:szCs w:val="26"/>
          <w:lang w:val="uk-UA" w:eastAsia="en-US"/>
        </w:rPr>
      </w:pPr>
    </w:p>
    <w:p w:rsidR="004E3019" w:rsidRPr="00014139" w:rsidRDefault="004E3019" w:rsidP="00014139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 w:eastAsia="en-US"/>
        </w:rPr>
      </w:pPr>
      <w:bookmarkStart w:id="0" w:name="_GoBack"/>
      <w:bookmarkEnd w:id="0"/>
    </w:p>
    <w:sectPr w:rsidR="004E3019" w:rsidRPr="00014139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14139"/>
    <w:rsid w:val="0004406B"/>
    <w:rsid w:val="000834B5"/>
    <w:rsid w:val="000B4D18"/>
    <w:rsid w:val="000F48F1"/>
    <w:rsid w:val="00176E5D"/>
    <w:rsid w:val="002D1FA5"/>
    <w:rsid w:val="002D53C1"/>
    <w:rsid w:val="003234AA"/>
    <w:rsid w:val="003660D8"/>
    <w:rsid w:val="00426FD3"/>
    <w:rsid w:val="004E3019"/>
    <w:rsid w:val="00525F48"/>
    <w:rsid w:val="005C5D97"/>
    <w:rsid w:val="0069054B"/>
    <w:rsid w:val="006F146C"/>
    <w:rsid w:val="00712C22"/>
    <w:rsid w:val="0076583B"/>
    <w:rsid w:val="00820C72"/>
    <w:rsid w:val="00822B38"/>
    <w:rsid w:val="008A22D6"/>
    <w:rsid w:val="008B6719"/>
    <w:rsid w:val="00903D4A"/>
    <w:rsid w:val="009F3CE7"/>
    <w:rsid w:val="00B441F0"/>
    <w:rsid w:val="00BC0D4F"/>
    <w:rsid w:val="00BD7D80"/>
    <w:rsid w:val="00BE565C"/>
    <w:rsid w:val="00C135C2"/>
    <w:rsid w:val="00CC7E5C"/>
    <w:rsid w:val="00D163C2"/>
    <w:rsid w:val="00DA4BDF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A34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1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15</cp:revision>
  <cp:lastPrinted>2024-02-20T06:45:00Z</cp:lastPrinted>
  <dcterms:created xsi:type="dcterms:W3CDTF">2024-02-14T08:17:00Z</dcterms:created>
  <dcterms:modified xsi:type="dcterms:W3CDTF">2024-12-16T13:40:00Z</dcterms:modified>
</cp:coreProperties>
</file>